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F7" w:rsidRPr="00316BF7" w:rsidRDefault="00316BF7" w:rsidP="00BB382D">
      <w:pPr>
        <w:jc w:val="center"/>
        <w:rPr>
          <w:rFonts w:ascii="Arial" w:hAnsi="Arial" w:cs="Arial"/>
          <w:b/>
          <w:spacing w:val="66"/>
          <w:sz w:val="26"/>
          <w:szCs w:val="26"/>
        </w:rPr>
      </w:pPr>
      <w:r w:rsidRPr="00316BF7">
        <w:rPr>
          <w:rFonts w:ascii="Arial" w:hAnsi="Arial" w:cs="Arial"/>
          <w:b/>
          <w:spacing w:val="66"/>
          <w:sz w:val="26"/>
          <w:szCs w:val="26"/>
        </w:rPr>
        <w:t>РЕШЕНИЕ</w:t>
      </w:r>
    </w:p>
    <w:p w:rsidR="00316BF7" w:rsidRPr="00316BF7" w:rsidRDefault="00316BF7" w:rsidP="00316BF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конференции граждан Рудника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</w:t>
      </w:r>
    </w:p>
    <w:p w:rsidR="00316BF7" w:rsidRPr="00316BF7" w:rsidRDefault="00316BF7" w:rsidP="00316BF7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от 25 января </w:t>
      </w:r>
      <w:smartTag w:uri="urn:schemas-microsoft-com:office:smarttags" w:element="metricconverter">
        <w:smartTagPr>
          <w:attr w:name="ProductID" w:val="2007 г"/>
        </w:smartTagPr>
        <w:r w:rsidRPr="00316BF7">
          <w:rPr>
            <w:rFonts w:ascii="Arial" w:hAnsi="Arial" w:cs="Arial"/>
            <w:sz w:val="26"/>
            <w:szCs w:val="26"/>
          </w:rPr>
          <w:t>2007 г</w:t>
        </w:r>
      </w:smartTag>
      <w:r w:rsidRPr="00316BF7">
        <w:rPr>
          <w:rFonts w:ascii="Arial" w:hAnsi="Arial" w:cs="Arial"/>
          <w:sz w:val="26"/>
          <w:szCs w:val="26"/>
        </w:rPr>
        <w:t>.</w:t>
      </w:r>
    </w:p>
    <w:p w:rsidR="00316BF7" w:rsidRPr="00316BF7" w:rsidRDefault="00316BF7" w:rsidP="00316BF7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316BF7" w:rsidRPr="00316BF7" w:rsidRDefault="00316BF7" w:rsidP="00316BF7">
      <w:pPr>
        <w:spacing w:before="100" w:beforeAutospacing="1" w:after="100" w:afterAutospacing="1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самоуправления», Устава города Нижний Тагил, положения о территориальном общественном самоуправлении в г. Нижний Тагил утвержденного Нижнетагильской городской Думой, от 26 мая 2006 года № 108, в целях обеспечения возможности благополучного проживания населения нашего микрорайона, мы делегаты конференции, избранные жителями микро – территорий микрорайона Рудник им. </w:t>
      </w:r>
      <w:proofErr w:type="gramStart"/>
      <w:r w:rsidRPr="00316BF7">
        <w:rPr>
          <w:rFonts w:ascii="Arial" w:hAnsi="Arial" w:cs="Arial"/>
          <w:sz w:val="26"/>
          <w:szCs w:val="26"/>
        </w:rPr>
        <w:t>Ш</w:t>
      </w:r>
      <w:proofErr w:type="gramEnd"/>
      <w:r w:rsidRPr="00316BF7">
        <w:rPr>
          <w:rFonts w:ascii="Arial" w:hAnsi="Arial" w:cs="Arial"/>
          <w:sz w:val="26"/>
          <w:szCs w:val="26"/>
        </w:rPr>
        <w:t xml:space="preserve"> Интернационала, в апреле-ноябре 2006 года и выражающие их интересы, по инициативе народа и на основе добровольного волеизъявления;</w:t>
      </w:r>
    </w:p>
    <w:p w:rsidR="00316BF7" w:rsidRPr="00316BF7" w:rsidRDefault="00316BF7" w:rsidP="00316BF7">
      <w:pPr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>Решили:</w:t>
      </w:r>
    </w:p>
    <w:p w:rsidR="00316BF7" w:rsidRPr="00316BF7" w:rsidRDefault="00316BF7" w:rsidP="00316BF7">
      <w:pPr>
        <w:tabs>
          <w:tab w:val="left" w:pos="720"/>
        </w:tabs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1. Создать территориальное общественное самоуправление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Интернационала.</w:t>
      </w:r>
    </w:p>
    <w:p w:rsidR="00316BF7" w:rsidRPr="00316BF7" w:rsidRDefault="00316BF7" w:rsidP="00316BF7">
      <w:pPr>
        <w:tabs>
          <w:tab w:val="left" w:pos="1080"/>
          <w:tab w:val="left" w:pos="1800"/>
          <w:tab w:val="left" w:pos="1980"/>
        </w:tabs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2. Определить границы территории, на которой осуществляется территориальное общественное самоуправление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Интернационала. </w:t>
      </w:r>
    </w:p>
    <w:p w:rsidR="00316BF7" w:rsidRPr="00316BF7" w:rsidRDefault="00316BF7" w:rsidP="00316BF7">
      <w:pPr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Схема описания границы прилагается. 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3. Утвердить Устав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в целом. 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>Устав ТОС прилагается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4. На основании Устава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утвердить списочный состав </w:t>
      </w:r>
      <w:r w:rsidR="00A51DBD">
        <w:rPr>
          <w:rFonts w:ascii="Arial" w:hAnsi="Arial" w:cs="Arial"/>
          <w:sz w:val="26"/>
          <w:szCs w:val="26"/>
        </w:rPr>
        <w:t>Совета</w:t>
      </w:r>
      <w:r w:rsidRPr="00316BF7">
        <w:rPr>
          <w:rFonts w:ascii="Arial" w:hAnsi="Arial" w:cs="Arial"/>
          <w:sz w:val="26"/>
          <w:szCs w:val="26"/>
        </w:rPr>
        <w:t xml:space="preserve">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в количестве </w:t>
      </w:r>
      <w:r w:rsidR="0088757E">
        <w:rPr>
          <w:rFonts w:ascii="Arial" w:hAnsi="Arial" w:cs="Arial"/>
          <w:sz w:val="26"/>
          <w:szCs w:val="26"/>
        </w:rPr>
        <w:t>25</w:t>
      </w:r>
      <w:r w:rsidRPr="00316BF7">
        <w:rPr>
          <w:rFonts w:ascii="Arial" w:hAnsi="Arial" w:cs="Arial"/>
          <w:sz w:val="26"/>
          <w:szCs w:val="26"/>
        </w:rPr>
        <w:t xml:space="preserve"> человек сроком на 4 года.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>Список прилагается.</w:t>
      </w:r>
    </w:p>
    <w:p w:rsidR="00316BF7" w:rsidRPr="00316BF7" w:rsidRDefault="00316BF7" w:rsidP="00316BF7">
      <w:pPr>
        <w:tabs>
          <w:tab w:val="left" w:pos="540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5. Утвердить состав контрольно-ревизионной комиссии в количестве 3 человек сроком на 4 года, в следующем составе: </w:t>
      </w:r>
    </w:p>
    <w:p w:rsidR="00316BF7" w:rsidRPr="00316BF7" w:rsidRDefault="00316BF7" w:rsidP="00316BF7">
      <w:pPr>
        <w:tabs>
          <w:tab w:val="left" w:pos="540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1. </w:t>
      </w:r>
      <w:proofErr w:type="spellStart"/>
      <w:r w:rsidRPr="00316BF7">
        <w:rPr>
          <w:rFonts w:ascii="Arial" w:hAnsi="Arial" w:cs="Arial"/>
          <w:sz w:val="26"/>
          <w:szCs w:val="26"/>
        </w:rPr>
        <w:t>Вотякову</w:t>
      </w:r>
      <w:proofErr w:type="spellEnd"/>
      <w:r w:rsidRPr="00316BF7">
        <w:rPr>
          <w:rFonts w:ascii="Arial" w:hAnsi="Arial" w:cs="Arial"/>
          <w:sz w:val="26"/>
          <w:szCs w:val="26"/>
        </w:rPr>
        <w:t xml:space="preserve"> Надежду Михайловну</w:t>
      </w:r>
    </w:p>
    <w:p w:rsidR="00316BF7" w:rsidRPr="00316BF7" w:rsidRDefault="00316BF7" w:rsidP="00316BF7">
      <w:pPr>
        <w:tabs>
          <w:tab w:val="left" w:pos="540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>2. Калинову Галину Константиновну</w:t>
      </w:r>
    </w:p>
    <w:p w:rsidR="00316BF7" w:rsidRPr="00316BF7" w:rsidRDefault="00316BF7" w:rsidP="00316BF7">
      <w:pPr>
        <w:tabs>
          <w:tab w:val="left" w:pos="540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>3. Буланову Раису Васильевну</w:t>
      </w:r>
    </w:p>
    <w:p w:rsid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lastRenderedPageBreak/>
        <w:t xml:space="preserve">6. Утвердить проект основных направлений деятельности </w:t>
      </w:r>
      <w:r w:rsidR="00041FFE">
        <w:rPr>
          <w:rFonts w:ascii="Arial" w:hAnsi="Arial" w:cs="Arial"/>
          <w:sz w:val="26"/>
          <w:szCs w:val="26"/>
        </w:rPr>
        <w:t>Сов</w:t>
      </w:r>
      <w:r w:rsidRPr="00316BF7">
        <w:rPr>
          <w:rFonts w:ascii="Arial" w:hAnsi="Arial" w:cs="Arial"/>
          <w:sz w:val="26"/>
          <w:szCs w:val="26"/>
        </w:rPr>
        <w:t xml:space="preserve">ета территориального общественного самоуправления микрорайона Рудник им. </w:t>
      </w:r>
      <w:proofErr w:type="gramStart"/>
      <w:r w:rsidRPr="00316BF7">
        <w:rPr>
          <w:rFonts w:ascii="Arial" w:hAnsi="Arial" w:cs="Arial"/>
          <w:sz w:val="26"/>
          <w:szCs w:val="26"/>
        </w:rPr>
        <w:t>Ш</w:t>
      </w:r>
      <w:proofErr w:type="gramEnd"/>
      <w:r w:rsidRPr="00316BF7">
        <w:rPr>
          <w:rFonts w:ascii="Arial" w:hAnsi="Arial" w:cs="Arial"/>
          <w:sz w:val="26"/>
          <w:szCs w:val="26"/>
        </w:rPr>
        <w:t xml:space="preserve"> Интернационала на 2007-2011 годы.</w:t>
      </w:r>
    </w:p>
    <w:p w:rsidR="002E5F2A" w:rsidRPr="00316BF7" w:rsidRDefault="002E5F2A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316BF7">
        <w:rPr>
          <w:rFonts w:ascii="Arial" w:hAnsi="Arial" w:cs="Arial"/>
          <w:sz w:val="26"/>
          <w:szCs w:val="26"/>
        </w:rPr>
        <w:t>роект</w:t>
      </w:r>
      <w:r>
        <w:rPr>
          <w:rFonts w:ascii="Arial" w:hAnsi="Arial" w:cs="Arial"/>
          <w:sz w:val="26"/>
          <w:szCs w:val="26"/>
        </w:rPr>
        <w:t xml:space="preserve"> прилагается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7. </w:t>
      </w:r>
      <w:r w:rsidR="00192A22">
        <w:rPr>
          <w:rFonts w:ascii="Arial" w:hAnsi="Arial" w:cs="Arial"/>
          <w:sz w:val="26"/>
          <w:szCs w:val="26"/>
        </w:rPr>
        <w:t>Совету</w:t>
      </w:r>
      <w:r w:rsidRPr="00316BF7">
        <w:rPr>
          <w:rFonts w:ascii="Arial" w:hAnsi="Arial" w:cs="Arial"/>
          <w:sz w:val="26"/>
          <w:szCs w:val="26"/>
        </w:rPr>
        <w:t xml:space="preserve">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в </w:t>
      </w:r>
      <w:r w:rsidR="00341CA4">
        <w:rPr>
          <w:rFonts w:ascii="Arial" w:hAnsi="Arial" w:cs="Arial"/>
          <w:sz w:val="26"/>
          <w:szCs w:val="26"/>
        </w:rPr>
        <w:t>течени</w:t>
      </w:r>
      <w:r w:rsidR="009352E8">
        <w:rPr>
          <w:rFonts w:ascii="Arial" w:hAnsi="Arial" w:cs="Arial"/>
          <w:sz w:val="26"/>
          <w:szCs w:val="26"/>
        </w:rPr>
        <w:t>е</w:t>
      </w:r>
      <w:r w:rsidR="00341CA4">
        <w:rPr>
          <w:rFonts w:ascii="Arial" w:hAnsi="Arial" w:cs="Arial"/>
          <w:sz w:val="26"/>
          <w:szCs w:val="26"/>
        </w:rPr>
        <w:t xml:space="preserve"> 1 квартала </w:t>
      </w:r>
      <w:smartTag w:uri="urn:schemas-microsoft-com:office:smarttags" w:element="metricconverter">
        <w:smartTagPr>
          <w:attr w:name="ProductID" w:val="2007 г"/>
        </w:smartTagPr>
        <w:r w:rsidR="00341CA4">
          <w:rPr>
            <w:rFonts w:ascii="Arial" w:hAnsi="Arial" w:cs="Arial"/>
            <w:sz w:val="26"/>
            <w:szCs w:val="26"/>
          </w:rPr>
          <w:t>2007 г</w:t>
        </w:r>
      </w:smartTag>
      <w:r w:rsidR="00341CA4">
        <w:rPr>
          <w:rFonts w:ascii="Arial" w:hAnsi="Arial" w:cs="Arial"/>
          <w:sz w:val="26"/>
          <w:szCs w:val="26"/>
        </w:rPr>
        <w:t>.</w:t>
      </w:r>
      <w:r w:rsidRPr="00316BF7">
        <w:rPr>
          <w:rFonts w:ascii="Arial" w:hAnsi="Arial" w:cs="Arial"/>
          <w:sz w:val="26"/>
          <w:szCs w:val="26"/>
        </w:rPr>
        <w:t xml:space="preserve"> направить в Нижнетагильскую городскую Думу ходатайство об установлении границ территории, на которой осуществляется территориальное общественное самоуправление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Интернационала.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8. Передать полномочия по регистрации Устава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</w:t>
      </w:r>
      <w:r w:rsidR="00E503BA">
        <w:rPr>
          <w:rFonts w:ascii="Arial" w:hAnsi="Arial" w:cs="Arial"/>
          <w:sz w:val="26"/>
          <w:szCs w:val="26"/>
        </w:rPr>
        <w:t xml:space="preserve">Совету </w:t>
      </w:r>
      <w:r w:rsidRPr="00316BF7">
        <w:rPr>
          <w:rFonts w:ascii="Arial" w:hAnsi="Arial" w:cs="Arial"/>
          <w:sz w:val="26"/>
          <w:szCs w:val="26"/>
        </w:rPr>
        <w:t xml:space="preserve">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Интернационала, а именно председателю </w:t>
      </w:r>
      <w:r w:rsidR="00E503BA">
        <w:rPr>
          <w:rFonts w:ascii="Arial" w:hAnsi="Arial" w:cs="Arial"/>
          <w:sz w:val="26"/>
          <w:szCs w:val="26"/>
        </w:rPr>
        <w:t>Совет</w:t>
      </w:r>
      <w:r w:rsidRPr="00316BF7">
        <w:rPr>
          <w:rFonts w:ascii="Arial" w:hAnsi="Arial" w:cs="Arial"/>
          <w:sz w:val="26"/>
          <w:szCs w:val="26"/>
        </w:rPr>
        <w:t>а ТОС по его решению.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9. Настоящее решение довести до населения через средства массовой информации (афиши, плакаты, объявления) </w:t>
      </w:r>
      <w:r w:rsidR="00E503BA">
        <w:rPr>
          <w:rFonts w:ascii="Arial" w:hAnsi="Arial" w:cs="Arial"/>
          <w:sz w:val="26"/>
          <w:szCs w:val="26"/>
        </w:rPr>
        <w:t>Совету</w:t>
      </w:r>
      <w:r w:rsidR="00564317">
        <w:rPr>
          <w:rFonts w:ascii="Arial" w:hAnsi="Arial" w:cs="Arial"/>
          <w:sz w:val="26"/>
          <w:szCs w:val="26"/>
        </w:rPr>
        <w:t xml:space="preserve"> территориального обществен</w:t>
      </w:r>
      <w:r w:rsidRPr="00316BF7">
        <w:rPr>
          <w:rFonts w:ascii="Arial" w:hAnsi="Arial" w:cs="Arial"/>
          <w:sz w:val="26"/>
          <w:szCs w:val="26"/>
        </w:rPr>
        <w:t xml:space="preserve">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в двухнедельный срок с 29.01.07 по 11.02.07 г, а также в Администрацию района и города Нижний Тагил в тот же срок.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10. Определить </w:t>
      </w:r>
      <w:r w:rsidR="001D16E9">
        <w:rPr>
          <w:rFonts w:ascii="Arial" w:hAnsi="Arial" w:cs="Arial"/>
          <w:sz w:val="26"/>
          <w:szCs w:val="26"/>
        </w:rPr>
        <w:t>Совету</w:t>
      </w:r>
      <w:r w:rsidRPr="00316BF7">
        <w:rPr>
          <w:rFonts w:ascii="Arial" w:hAnsi="Arial" w:cs="Arial"/>
          <w:sz w:val="26"/>
          <w:szCs w:val="26"/>
        </w:rPr>
        <w:t xml:space="preserve">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 сокращенное наименование: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 </w:t>
      </w:r>
      <w:r w:rsidR="003C6D6B">
        <w:rPr>
          <w:rFonts w:ascii="Arial" w:hAnsi="Arial" w:cs="Arial"/>
          <w:sz w:val="26"/>
          <w:szCs w:val="26"/>
        </w:rPr>
        <w:t>«</w:t>
      </w:r>
      <w:r w:rsidR="001D16E9">
        <w:rPr>
          <w:rFonts w:ascii="Arial" w:hAnsi="Arial" w:cs="Arial"/>
          <w:sz w:val="26"/>
          <w:szCs w:val="26"/>
        </w:rPr>
        <w:t>Сове</w:t>
      </w:r>
      <w:r w:rsidRPr="00316BF7">
        <w:rPr>
          <w:rFonts w:ascii="Arial" w:hAnsi="Arial" w:cs="Arial"/>
          <w:sz w:val="26"/>
          <w:szCs w:val="26"/>
        </w:rPr>
        <w:t xml:space="preserve">т ТОС Рудника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="00E503BA">
        <w:rPr>
          <w:rFonts w:ascii="Arial" w:hAnsi="Arial" w:cs="Arial"/>
          <w:sz w:val="26"/>
          <w:szCs w:val="26"/>
        </w:rPr>
        <w:t xml:space="preserve"> Интернационала</w:t>
      </w:r>
      <w:r w:rsidR="003C6D6B">
        <w:rPr>
          <w:rFonts w:ascii="Arial" w:hAnsi="Arial" w:cs="Arial"/>
          <w:sz w:val="26"/>
          <w:szCs w:val="26"/>
        </w:rPr>
        <w:t>»</w:t>
      </w:r>
    </w:p>
    <w:p w:rsidR="00316BF7" w:rsidRPr="00316BF7" w:rsidRDefault="00316BF7" w:rsidP="00316BF7">
      <w:pPr>
        <w:spacing w:before="240"/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 xml:space="preserve">11. </w:t>
      </w:r>
      <w:proofErr w:type="gramStart"/>
      <w:r w:rsidRPr="00316BF7">
        <w:rPr>
          <w:rFonts w:ascii="Arial" w:hAnsi="Arial" w:cs="Arial"/>
          <w:sz w:val="26"/>
          <w:szCs w:val="26"/>
        </w:rPr>
        <w:t>Контроль за</w:t>
      </w:r>
      <w:proofErr w:type="gramEnd"/>
      <w:r w:rsidRPr="00316BF7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ревизионную комиссию территориального общественного самоуправления микрорайона Рудник им. </w:t>
      </w:r>
      <w:r w:rsidRPr="00316BF7">
        <w:rPr>
          <w:rFonts w:ascii="Arial" w:hAnsi="Arial" w:cs="Arial"/>
          <w:sz w:val="26"/>
          <w:szCs w:val="26"/>
          <w:lang w:val="en-US"/>
        </w:rPr>
        <w:t>III</w:t>
      </w:r>
      <w:r w:rsidRPr="00316BF7">
        <w:rPr>
          <w:rFonts w:ascii="Arial" w:hAnsi="Arial" w:cs="Arial"/>
          <w:sz w:val="26"/>
          <w:szCs w:val="26"/>
        </w:rPr>
        <w:t xml:space="preserve"> Интернационала, а именно на председателя комиссии по её решению.</w:t>
      </w:r>
    </w:p>
    <w:p w:rsidR="00316BF7" w:rsidRPr="00316BF7" w:rsidRDefault="00316BF7" w:rsidP="00316BF7">
      <w:pPr>
        <w:tabs>
          <w:tab w:val="left" w:pos="6120"/>
        </w:tabs>
        <w:ind w:firstLine="539"/>
        <w:jc w:val="both"/>
        <w:rPr>
          <w:rFonts w:ascii="Arial" w:hAnsi="Arial" w:cs="Arial"/>
          <w:sz w:val="26"/>
          <w:szCs w:val="26"/>
        </w:rPr>
      </w:pPr>
    </w:p>
    <w:p w:rsidR="00316BF7" w:rsidRPr="00316BF7" w:rsidRDefault="00316BF7" w:rsidP="00316BF7">
      <w:pPr>
        <w:tabs>
          <w:tab w:val="left" w:pos="6120"/>
        </w:tabs>
        <w:ind w:firstLine="539"/>
        <w:jc w:val="both"/>
        <w:rPr>
          <w:rFonts w:ascii="Arial" w:hAnsi="Arial" w:cs="Arial"/>
          <w:sz w:val="26"/>
          <w:szCs w:val="26"/>
        </w:rPr>
      </w:pPr>
    </w:p>
    <w:p w:rsidR="002B6DA1" w:rsidRDefault="002B6DA1" w:rsidP="00316BF7">
      <w:pPr>
        <w:tabs>
          <w:tab w:val="left" w:pos="6120"/>
        </w:tabs>
        <w:ind w:firstLine="539"/>
        <w:jc w:val="both"/>
        <w:rPr>
          <w:rFonts w:ascii="Arial" w:hAnsi="Arial" w:cs="Arial"/>
          <w:sz w:val="26"/>
          <w:szCs w:val="26"/>
        </w:rPr>
      </w:pPr>
    </w:p>
    <w:p w:rsidR="002B6DA1" w:rsidRDefault="002B6DA1" w:rsidP="00316BF7">
      <w:pPr>
        <w:tabs>
          <w:tab w:val="left" w:pos="6120"/>
        </w:tabs>
        <w:ind w:firstLine="539"/>
        <w:jc w:val="both"/>
        <w:rPr>
          <w:rFonts w:ascii="Arial" w:hAnsi="Arial" w:cs="Arial"/>
          <w:sz w:val="26"/>
          <w:szCs w:val="26"/>
        </w:rPr>
      </w:pPr>
    </w:p>
    <w:p w:rsidR="00316BF7" w:rsidRPr="00316BF7" w:rsidRDefault="00316BF7" w:rsidP="008418F2">
      <w:pPr>
        <w:tabs>
          <w:tab w:val="left" w:pos="6120"/>
        </w:tabs>
        <w:ind w:firstLine="539"/>
        <w:jc w:val="both"/>
        <w:rPr>
          <w:rFonts w:ascii="Arial" w:hAnsi="Arial" w:cs="Arial"/>
          <w:sz w:val="26"/>
          <w:szCs w:val="26"/>
        </w:rPr>
      </w:pPr>
      <w:r w:rsidRPr="00316BF7">
        <w:rPr>
          <w:rFonts w:ascii="Arial" w:hAnsi="Arial" w:cs="Arial"/>
          <w:sz w:val="26"/>
          <w:szCs w:val="26"/>
        </w:rPr>
        <w:t>Предсе</w:t>
      </w:r>
      <w:r w:rsidR="008418F2">
        <w:rPr>
          <w:rFonts w:ascii="Arial" w:hAnsi="Arial" w:cs="Arial"/>
          <w:sz w:val="26"/>
          <w:szCs w:val="26"/>
        </w:rPr>
        <w:t xml:space="preserve">датель конференции       __________________      </w:t>
      </w:r>
      <w:r w:rsidRPr="00316BF7">
        <w:rPr>
          <w:rFonts w:ascii="Arial" w:hAnsi="Arial" w:cs="Arial"/>
          <w:sz w:val="26"/>
          <w:szCs w:val="26"/>
        </w:rPr>
        <w:t xml:space="preserve"> А.А. Бакшаев</w:t>
      </w:r>
    </w:p>
    <w:p w:rsidR="00316BF7" w:rsidRPr="00316BF7" w:rsidRDefault="00316BF7" w:rsidP="00316BF7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316BF7" w:rsidRPr="00316BF7" w:rsidRDefault="00316BF7" w:rsidP="00316BF7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2B6DA1" w:rsidRDefault="002B6DA1" w:rsidP="00316BF7">
      <w:pPr>
        <w:tabs>
          <w:tab w:val="left" w:pos="8640"/>
        </w:tabs>
        <w:ind w:firstLine="539"/>
        <w:jc w:val="both"/>
        <w:rPr>
          <w:rFonts w:ascii="Arial" w:hAnsi="Arial" w:cs="Arial"/>
          <w:sz w:val="26"/>
          <w:szCs w:val="26"/>
        </w:rPr>
      </w:pPr>
    </w:p>
    <w:p w:rsidR="00530B63" w:rsidRDefault="00316BF7" w:rsidP="008418F2">
      <w:pPr>
        <w:tabs>
          <w:tab w:val="left" w:pos="8640"/>
        </w:tabs>
        <w:ind w:firstLine="539"/>
        <w:jc w:val="both"/>
      </w:pPr>
      <w:r w:rsidRPr="00316BF7">
        <w:rPr>
          <w:rFonts w:ascii="Arial" w:hAnsi="Arial" w:cs="Arial"/>
          <w:sz w:val="26"/>
          <w:szCs w:val="26"/>
        </w:rPr>
        <w:t>Секретар</w:t>
      </w:r>
      <w:r w:rsidR="008418F2">
        <w:rPr>
          <w:rFonts w:ascii="Arial" w:hAnsi="Arial" w:cs="Arial"/>
          <w:sz w:val="26"/>
          <w:szCs w:val="26"/>
        </w:rPr>
        <w:t xml:space="preserve">ь конференции          </w:t>
      </w:r>
      <w:r w:rsidRPr="00316BF7">
        <w:rPr>
          <w:rFonts w:ascii="Arial" w:hAnsi="Arial" w:cs="Arial"/>
          <w:sz w:val="26"/>
          <w:szCs w:val="26"/>
        </w:rPr>
        <w:t xml:space="preserve">   __________________   </w:t>
      </w:r>
      <w:r>
        <w:rPr>
          <w:rFonts w:ascii="Arial" w:hAnsi="Arial" w:cs="Arial"/>
          <w:sz w:val="26"/>
          <w:szCs w:val="26"/>
        </w:rPr>
        <w:t xml:space="preserve"> </w:t>
      </w:r>
      <w:r w:rsidR="008418F2">
        <w:rPr>
          <w:rFonts w:ascii="Arial" w:hAnsi="Arial" w:cs="Arial"/>
          <w:sz w:val="26"/>
          <w:szCs w:val="26"/>
        </w:rPr>
        <w:t xml:space="preserve">   </w:t>
      </w:r>
      <w:r w:rsidRPr="00316BF7">
        <w:rPr>
          <w:rFonts w:ascii="Arial" w:hAnsi="Arial" w:cs="Arial"/>
          <w:sz w:val="26"/>
          <w:szCs w:val="26"/>
        </w:rPr>
        <w:t>Л.А. Новикова</w:t>
      </w:r>
    </w:p>
    <w:sectPr w:rsidR="005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BF7"/>
    <w:rsid w:val="00032C6B"/>
    <w:rsid w:val="00041FFE"/>
    <w:rsid w:val="00192A22"/>
    <w:rsid w:val="001D16E9"/>
    <w:rsid w:val="002807C7"/>
    <w:rsid w:val="002B6DA1"/>
    <w:rsid w:val="002E5F2A"/>
    <w:rsid w:val="00316BF7"/>
    <w:rsid w:val="00341CA4"/>
    <w:rsid w:val="003C6D6B"/>
    <w:rsid w:val="004B2E36"/>
    <w:rsid w:val="00530B63"/>
    <w:rsid w:val="00564317"/>
    <w:rsid w:val="008418F2"/>
    <w:rsid w:val="0088757E"/>
    <w:rsid w:val="009352E8"/>
    <w:rsid w:val="00A51DBD"/>
    <w:rsid w:val="00BB382D"/>
    <w:rsid w:val="00E503BA"/>
    <w:rsid w:val="00E7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B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kvadrat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ххх</dc:creator>
  <cp:lastModifiedBy>Пользователь Windows</cp:lastModifiedBy>
  <cp:revision>2</cp:revision>
  <dcterms:created xsi:type="dcterms:W3CDTF">2008-04-13T17:05:00Z</dcterms:created>
  <dcterms:modified xsi:type="dcterms:W3CDTF">2008-04-13T17:05:00Z</dcterms:modified>
</cp:coreProperties>
</file>